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C5" w:rsidRDefault="00DE6A3F" w:rsidP="00DE6A3F">
      <w:pPr>
        <w:pageBreakBefore/>
        <w:suppressAutoHyphens/>
        <w:autoSpaceDE w:val="0"/>
        <w:autoSpaceDN w:val="0"/>
        <w:adjustRightInd w:val="0"/>
        <w:spacing w:line="280" w:lineRule="exact"/>
        <w:ind w:firstLine="0"/>
        <w:rPr>
          <w:rFonts w:eastAsia="Calibri"/>
          <w:szCs w:val="30"/>
        </w:rPr>
      </w:pPr>
      <w:r w:rsidRPr="00DE6A3F">
        <w:rPr>
          <w:rFonts w:eastAsia="Calibri"/>
          <w:b/>
          <w:i/>
          <w:szCs w:val="30"/>
        </w:rPr>
        <w:t>А/</w:t>
      </w:r>
      <w:proofErr w:type="gramStart"/>
      <w:r w:rsidRPr="00DE6A3F">
        <w:rPr>
          <w:rFonts w:eastAsia="Calibri"/>
          <w:b/>
          <w:i/>
          <w:szCs w:val="30"/>
        </w:rPr>
        <w:t>П</w:t>
      </w:r>
      <w:proofErr w:type="gramEnd"/>
      <w:r w:rsidRPr="00DE6A3F">
        <w:rPr>
          <w:rFonts w:eastAsia="Calibri"/>
          <w:b/>
          <w:i/>
          <w:szCs w:val="30"/>
        </w:rPr>
        <w:t xml:space="preserve"> 8.8.2</w:t>
      </w:r>
      <w:r w:rsidRPr="00DE6A3F">
        <w:rPr>
          <w:rFonts w:eastAsia="Calibri"/>
          <w:b/>
          <w:i/>
          <w:szCs w:val="30"/>
        </w:rPr>
        <w:tab/>
      </w:r>
      <w:r>
        <w:rPr>
          <w:rFonts w:eastAsia="Calibri"/>
          <w:szCs w:val="30"/>
        </w:rPr>
        <w:tab/>
      </w:r>
      <w:r>
        <w:rPr>
          <w:rFonts w:eastAsia="Calibri"/>
          <w:szCs w:val="30"/>
        </w:rPr>
        <w:tab/>
      </w:r>
      <w:r>
        <w:rPr>
          <w:rFonts w:eastAsia="Calibri"/>
          <w:szCs w:val="30"/>
        </w:rPr>
        <w:tab/>
      </w:r>
      <w:r>
        <w:rPr>
          <w:rFonts w:eastAsia="Calibri"/>
          <w:szCs w:val="30"/>
        </w:rPr>
        <w:tab/>
      </w:r>
      <w:r>
        <w:rPr>
          <w:rFonts w:eastAsia="Calibri"/>
          <w:szCs w:val="30"/>
        </w:rPr>
        <w:tab/>
      </w:r>
      <w:r>
        <w:rPr>
          <w:rFonts w:eastAsia="Calibri"/>
          <w:szCs w:val="30"/>
        </w:rPr>
        <w:tab/>
      </w:r>
      <w:r w:rsidR="003562C5">
        <w:rPr>
          <w:rFonts w:eastAsia="Calibri"/>
          <w:szCs w:val="30"/>
        </w:rPr>
        <w:t>Приложение</w:t>
      </w:r>
    </w:p>
    <w:p w:rsidR="003562C5" w:rsidRDefault="003562C5" w:rsidP="003562C5">
      <w:pPr>
        <w:suppressAutoHyphens/>
        <w:autoSpaceDE w:val="0"/>
        <w:autoSpaceDN w:val="0"/>
        <w:adjustRightInd w:val="0"/>
        <w:spacing w:before="120" w:line="280" w:lineRule="exact"/>
        <w:ind w:left="5103" w:firstLine="0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 xml:space="preserve">к </w:t>
      </w:r>
      <w:hyperlink r:id="rId4" w:history="1">
        <w:r>
          <w:rPr>
            <w:rStyle w:val="a3"/>
            <w:rFonts w:eastAsia="Calibri"/>
            <w:color w:val="auto"/>
            <w:szCs w:val="30"/>
            <w:u w:val="none"/>
          </w:rPr>
          <w:t>Положению</w:t>
        </w:r>
      </w:hyperlink>
      <w:r>
        <w:rPr>
          <w:rFonts w:eastAsia="Calibri"/>
          <w:szCs w:val="30"/>
        </w:rPr>
        <w:t xml:space="preserve"> о порядке и условиях согласования режима работы розничных торговых объектов, объектов общественного питания, торговых центров и рынков после 23.00 и до 7.00</w:t>
      </w:r>
    </w:p>
    <w:p w:rsidR="003562C5" w:rsidRDefault="003562C5" w:rsidP="003562C5">
      <w:pPr>
        <w:suppressAutoHyphens/>
        <w:autoSpaceDE w:val="0"/>
        <w:autoSpaceDN w:val="0"/>
        <w:adjustRightInd w:val="0"/>
        <w:spacing w:line="280" w:lineRule="exact"/>
        <w:ind w:left="4536" w:firstLine="0"/>
        <w:jc w:val="both"/>
        <w:rPr>
          <w:rFonts w:eastAsia="Calibri"/>
          <w:szCs w:val="30"/>
          <w:highlight w:val="yellow"/>
        </w:rPr>
      </w:pPr>
    </w:p>
    <w:p w:rsidR="003562C5" w:rsidRPr="00DE6A3F" w:rsidRDefault="003562C5" w:rsidP="003562C5">
      <w:pPr>
        <w:suppressAutoHyphens/>
        <w:autoSpaceDE w:val="0"/>
        <w:autoSpaceDN w:val="0"/>
        <w:adjustRightInd w:val="0"/>
        <w:ind w:firstLine="0"/>
        <w:jc w:val="right"/>
        <w:rPr>
          <w:rFonts w:eastAsia="Calibri"/>
          <w:sz w:val="20"/>
        </w:rPr>
      </w:pPr>
      <w:r w:rsidRPr="00DE6A3F">
        <w:rPr>
          <w:rFonts w:eastAsia="Calibri"/>
          <w:sz w:val="20"/>
        </w:rPr>
        <w:t>Форма</w:t>
      </w:r>
    </w:p>
    <w:p w:rsidR="003562C5" w:rsidRDefault="003562C5" w:rsidP="003562C5">
      <w:pPr>
        <w:suppressAutoHyphens/>
        <w:autoSpaceDE w:val="0"/>
        <w:autoSpaceDN w:val="0"/>
        <w:adjustRightInd w:val="0"/>
        <w:ind w:firstLine="0"/>
        <w:jc w:val="right"/>
        <w:rPr>
          <w:rFonts w:eastAsia="Calibri"/>
          <w:szCs w:val="30"/>
        </w:rPr>
      </w:pPr>
    </w:p>
    <w:tbl>
      <w:tblPr>
        <w:tblW w:w="5100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0"/>
      </w:tblGrid>
      <w:tr w:rsidR="003562C5" w:rsidTr="003562C5">
        <w:trPr>
          <w:trHeight w:val="240"/>
        </w:trPr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562C5" w:rsidRDefault="003562C5">
            <w:pPr>
              <w:suppressAutoHyphens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562C5" w:rsidTr="003562C5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562C5" w:rsidRDefault="003562C5">
            <w:pPr>
              <w:suppressAutoHyphens/>
              <w:spacing w:after="12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(наименование городского, районного,</w:t>
            </w:r>
            <w:proofErr w:type="gramEnd"/>
          </w:p>
        </w:tc>
      </w:tr>
      <w:tr w:rsidR="003562C5" w:rsidTr="003562C5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562C5" w:rsidRDefault="003562C5">
            <w:pPr>
              <w:suppressAutoHyphens/>
              <w:spacing w:after="12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исполнительного комитета,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местной</w:t>
            </w:r>
            <w:proofErr w:type="gramEnd"/>
          </w:p>
        </w:tc>
      </w:tr>
      <w:tr w:rsidR="003562C5" w:rsidTr="003562C5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562C5" w:rsidRDefault="003562C5">
            <w:pPr>
              <w:suppressAutoHyphens/>
              <w:spacing w:after="12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администрации района в г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инске)</w:t>
            </w:r>
          </w:p>
        </w:tc>
      </w:tr>
    </w:tbl>
    <w:p w:rsidR="003562C5" w:rsidRDefault="003562C5" w:rsidP="003562C5">
      <w:pPr>
        <w:suppressAutoHyphens/>
        <w:spacing w:after="120" w:line="280" w:lineRule="exact"/>
        <w:ind w:left="-34" w:right="79" w:firstLine="0"/>
        <w:rPr>
          <w:rFonts w:eastAsia="Calibri"/>
          <w:bCs/>
          <w:szCs w:val="30"/>
          <w:lang w:val="be-BY" w:eastAsia="en-US"/>
        </w:rPr>
      </w:pPr>
    </w:p>
    <w:p w:rsidR="003562C5" w:rsidRDefault="003562C5" w:rsidP="003562C5">
      <w:pPr>
        <w:suppressAutoHyphens/>
        <w:spacing w:after="120" w:line="280" w:lineRule="exact"/>
        <w:ind w:left="-34" w:right="79" w:firstLine="0"/>
        <w:rPr>
          <w:rFonts w:eastAsia="Calibri"/>
          <w:bCs/>
          <w:szCs w:val="30"/>
          <w:lang w:val="be-BY" w:eastAsia="en-US"/>
        </w:rPr>
      </w:pPr>
    </w:p>
    <w:p w:rsidR="003562C5" w:rsidRDefault="003562C5" w:rsidP="003562C5">
      <w:pPr>
        <w:suppressAutoHyphens/>
        <w:spacing w:after="120" w:line="280" w:lineRule="exact"/>
        <w:ind w:left="-34" w:right="79" w:firstLine="0"/>
        <w:jc w:val="center"/>
        <w:rPr>
          <w:rFonts w:eastAsia="Calibri"/>
          <w:bCs/>
          <w:szCs w:val="30"/>
          <w:lang w:eastAsia="en-US"/>
        </w:rPr>
      </w:pPr>
      <w:r>
        <w:rPr>
          <w:rFonts w:eastAsia="Calibri"/>
          <w:bCs/>
          <w:szCs w:val="30"/>
          <w:lang w:eastAsia="en-US"/>
        </w:rPr>
        <w:t>ЗАЯВЛЕНИЕ</w:t>
      </w:r>
    </w:p>
    <w:p w:rsidR="003562C5" w:rsidRDefault="003562C5" w:rsidP="003562C5">
      <w:pPr>
        <w:suppressAutoHyphens/>
        <w:spacing w:line="280" w:lineRule="exact"/>
        <w:ind w:left="-34" w:right="79" w:firstLine="0"/>
        <w:jc w:val="center"/>
        <w:rPr>
          <w:rFonts w:eastAsia="Calibri"/>
          <w:bCs/>
          <w:szCs w:val="30"/>
          <w:lang w:eastAsia="en-US"/>
        </w:rPr>
      </w:pPr>
      <w:r>
        <w:rPr>
          <w:rFonts w:eastAsia="Calibri"/>
          <w:bCs/>
          <w:szCs w:val="30"/>
          <w:lang w:eastAsia="en-US"/>
        </w:rPr>
        <w:t xml:space="preserve">о согласовании режима работы розничного торгового объекта, объекта общественного питания, торгового центра, рынка </w:t>
      </w:r>
    </w:p>
    <w:p w:rsidR="003562C5" w:rsidRDefault="003562C5" w:rsidP="003562C5">
      <w:pPr>
        <w:suppressAutoHyphens/>
        <w:spacing w:line="280" w:lineRule="exact"/>
        <w:ind w:left="-34" w:right="79" w:firstLine="0"/>
        <w:jc w:val="center"/>
        <w:rPr>
          <w:rFonts w:eastAsia="Calibri"/>
          <w:bCs/>
          <w:szCs w:val="30"/>
          <w:lang w:eastAsia="en-US"/>
        </w:rPr>
      </w:pPr>
      <w:r>
        <w:rPr>
          <w:rFonts w:eastAsia="Calibri"/>
          <w:bCs/>
          <w:szCs w:val="30"/>
          <w:lang w:eastAsia="en-US"/>
        </w:rPr>
        <w:t>после 23.00 и до 7.00</w:t>
      </w:r>
    </w:p>
    <w:p w:rsidR="003562C5" w:rsidRDefault="003562C5" w:rsidP="003562C5">
      <w:pPr>
        <w:rPr>
          <w:lang w:val="be-BY"/>
        </w:rPr>
      </w:pPr>
    </w:p>
    <w:tbl>
      <w:tblPr>
        <w:tblW w:w="975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3"/>
        <w:gridCol w:w="996"/>
        <w:gridCol w:w="709"/>
        <w:gridCol w:w="998"/>
        <w:gridCol w:w="711"/>
        <w:gridCol w:w="1123"/>
      </w:tblGrid>
      <w:tr w:rsidR="003562C5" w:rsidTr="003562C5">
        <w:trPr>
          <w:trHeight w:val="240"/>
        </w:trPr>
        <w:tc>
          <w:tcPr>
            <w:tcW w:w="97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62C5" w:rsidRDefault="003562C5">
            <w:pPr>
              <w:spacing w:before="60" w:after="60"/>
              <w:ind w:firstLine="0"/>
              <w:rPr>
                <w:rFonts w:eastAsia="Calibri"/>
                <w:szCs w:val="30"/>
                <w:lang w:eastAsia="en-US"/>
              </w:rPr>
            </w:pPr>
            <w:r>
              <w:rPr>
                <w:rFonts w:eastAsia="Calibri"/>
                <w:szCs w:val="30"/>
                <w:lang w:eastAsia="en-US"/>
              </w:rPr>
              <w:t>Сведения о заявителе:</w:t>
            </w: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tabs>
                <w:tab w:val="left" w:pos="4963"/>
              </w:tabs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Учетный номер плательщика (при наличии)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Место нахождения юридического лица  либо место жительства индивидуального предпринимателя 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Номера контактных телефонов 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C5" w:rsidRDefault="003562C5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562C5" w:rsidRDefault="003562C5">
            <w:pPr>
              <w:spacing w:before="60" w:after="60"/>
              <w:ind w:firstLine="0"/>
              <w:jc w:val="both"/>
              <w:rPr>
                <w:rFonts w:eastAsia="Calibri"/>
                <w:szCs w:val="30"/>
                <w:lang w:eastAsia="en-US"/>
              </w:rPr>
            </w:pPr>
            <w:r>
              <w:rPr>
                <w:rFonts w:eastAsia="Calibri"/>
                <w:szCs w:val="30"/>
                <w:lang w:eastAsia="en-US"/>
              </w:rPr>
              <w:t>Прошу согласовать режим работы: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562C5" w:rsidRDefault="003562C5">
            <w:pPr>
              <w:spacing w:before="60" w:after="60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Вид и наименование (при наличии) розничного торгового объекта, тип и наименование (при их наличии) объекта общественного питания, наименование (при наличии) торгового центра, рынка</w:t>
            </w:r>
            <w:proofErr w:type="gramEnd"/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Место нахождения розничного торгового объекта, объекта общественного питания, торгового центра, рынка (далее – объект)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Сведения о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договоре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об оказании охранных услуг по приему сигналов тревоги системы тревожной сигнализации, установленной в (на) объекте* (дата, номер и 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C5" w:rsidRDefault="003562C5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pageBreakBefore/>
              <w:spacing w:before="60" w:after="60" w:line="240" w:lineRule="exact"/>
              <w:ind w:firstLine="0"/>
              <w:jc w:val="both"/>
              <w:rPr>
                <w:rFonts w:eastAsia="Calibri"/>
                <w:spacing w:val="-8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pacing w:val="-8"/>
                <w:sz w:val="26"/>
                <w:szCs w:val="26"/>
                <w:lang w:eastAsia="en-US"/>
              </w:rPr>
              <w:lastRenderedPageBreak/>
              <w:t>Сведения об установленных в (на) объекте средствах системы видеонаблюдения за состоянием общественной безопасности** или локальной системы видеонаблюдения***, подключенных к 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 оборудованию автоматизированного рабочего места, к техническим характеристикам, монтажу и дополнительным требованиям к различным типам видеокамер, к обеспечению минимального</w:t>
            </w:r>
            <w:proofErr w:type="gramEnd"/>
            <w:r>
              <w:rPr>
                <w:rFonts w:eastAsia="Calibri"/>
                <w:spacing w:val="-8"/>
                <w:sz w:val="26"/>
                <w:szCs w:val="26"/>
                <w:lang w:eastAsia="en-US"/>
              </w:rPr>
              <w:t xml:space="preserve"> перечня зон обзора и задач видеонаблюдения в зависимости от классификации объекта и типов видеокамер</w:t>
            </w:r>
            <w:r>
              <w:rPr>
                <w:rFonts w:eastAsia="Calibri"/>
                <w:spacing w:val="-8"/>
                <w:sz w:val="26"/>
                <w:szCs w:val="26"/>
                <w:highlight w:val="cyan"/>
                <w:lang w:eastAsia="en-US"/>
              </w:rPr>
              <w:t xml:space="preserve"> 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C5" w:rsidRDefault="003562C5">
            <w:pPr>
              <w:spacing w:before="60" w:after="60" w:line="240" w:lineRule="exact"/>
              <w:ind w:firstLine="0"/>
              <w:rPr>
                <w:rFonts w:eastAsia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3562C5" w:rsidTr="003562C5">
        <w:trPr>
          <w:trHeight w:val="360"/>
        </w:trPr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Режим работы объекта: </w:t>
            </w: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Время работы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часов</w:t>
            </w: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Перерыв (при наличии)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часов</w:t>
            </w: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Выходные дни (при наличии)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Санитарный день (при наличии)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Дополнительные сведения, уточняющие режим работы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C5" w:rsidRDefault="003562C5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562C5" w:rsidTr="003562C5">
        <w:trPr>
          <w:trHeight w:val="240"/>
        </w:trPr>
        <w:tc>
          <w:tcPr>
            <w:tcW w:w="97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3562C5" w:rsidRDefault="003562C5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3562C5" w:rsidRDefault="003562C5" w:rsidP="003562C5">
      <w:pPr>
        <w:rPr>
          <w:lang w:val="be-BY"/>
        </w:rPr>
      </w:pPr>
    </w:p>
    <w:p w:rsidR="003562C5" w:rsidRDefault="003562C5" w:rsidP="003562C5">
      <w:pPr>
        <w:rPr>
          <w:lang w:val="be-BY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"/>
        <w:gridCol w:w="4220"/>
        <w:gridCol w:w="900"/>
        <w:gridCol w:w="1255"/>
        <w:gridCol w:w="536"/>
        <w:gridCol w:w="2839"/>
      </w:tblGrid>
      <w:tr w:rsidR="003562C5" w:rsidTr="003562C5">
        <w:trPr>
          <w:gridBefore w:val="1"/>
          <w:wBefore w:w="30" w:type="dxa"/>
          <w:trHeight w:val="24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62C5" w:rsidRDefault="003562C5">
            <w:pPr>
              <w:spacing w:line="280" w:lineRule="exact"/>
              <w:ind w:right="317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Cs w:val="30"/>
                <w:lang w:eastAsia="en-US"/>
              </w:rPr>
              <w:t>Руководитель юридического лица или уполномоченное им лицо (индивидуальный предприниматель)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______________</w:t>
            </w:r>
          </w:p>
          <w:p w:rsidR="003562C5" w:rsidRDefault="003562C5">
            <w:pPr>
              <w:spacing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62C5" w:rsidRDefault="003562C5">
            <w:pPr>
              <w:spacing w:before="60" w:after="6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_____________________</w:t>
            </w:r>
          </w:p>
          <w:p w:rsidR="003562C5" w:rsidRDefault="003562C5">
            <w:pPr>
              <w:spacing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(фамилия, инициалы)</w:t>
            </w:r>
          </w:p>
        </w:tc>
      </w:tr>
      <w:tr w:rsidR="003562C5" w:rsidTr="003562C5">
        <w:trPr>
          <w:trHeight w:val="240"/>
        </w:trPr>
        <w:tc>
          <w:tcPr>
            <w:tcW w:w="51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562C5" w:rsidRDefault="003562C5">
            <w:pPr>
              <w:spacing w:before="60" w:after="60" w:line="276" w:lineRule="auto"/>
              <w:ind w:firstLine="3"/>
              <w:rPr>
                <w:rFonts w:eastAsia="Calibri"/>
                <w:szCs w:val="30"/>
                <w:lang w:eastAsia="en-US"/>
              </w:rPr>
            </w:pPr>
          </w:p>
          <w:p w:rsidR="003562C5" w:rsidRDefault="003562C5">
            <w:pPr>
              <w:spacing w:before="60" w:after="60" w:line="276" w:lineRule="auto"/>
              <w:ind w:firstLine="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Cs w:val="30"/>
                <w:lang w:eastAsia="en-US"/>
              </w:rPr>
              <w:t>____</w:t>
            </w:r>
            <w:r>
              <w:rPr>
                <w:rFonts w:eastAsia="Calibri"/>
                <w:szCs w:val="30"/>
                <w:lang w:val="be-BY" w:eastAsia="en-US"/>
              </w:rPr>
              <w:t xml:space="preserve">  </w:t>
            </w:r>
            <w:r>
              <w:rPr>
                <w:rFonts w:eastAsia="Calibri"/>
                <w:szCs w:val="30"/>
                <w:lang w:eastAsia="en-US"/>
              </w:rPr>
              <w:t>___________ 20 ____ г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562C5" w:rsidRDefault="003562C5">
            <w:pPr>
              <w:spacing w:before="60" w:after="60" w:line="276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62C5" w:rsidRDefault="003562C5">
            <w:pPr>
              <w:spacing w:before="60" w:after="60" w:line="276" w:lineRule="auto"/>
              <w:ind w:right="47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3562C5" w:rsidRDefault="003562C5" w:rsidP="003562C5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3562C5" w:rsidRDefault="003562C5" w:rsidP="003562C5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3562C5" w:rsidRDefault="003562C5" w:rsidP="003562C5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3562C5" w:rsidRDefault="003562C5" w:rsidP="003562C5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3562C5" w:rsidRDefault="003562C5" w:rsidP="003562C5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3562C5" w:rsidRDefault="003562C5" w:rsidP="003562C5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527AD7" w:rsidRDefault="00527AD7" w:rsidP="003562C5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527AD7" w:rsidRDefault="00527AD7" w:rsidP="003562C5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3562C5" w:rsidRDefault="003562C5" w:rsidP="003562C5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3562C5" w:rsidRDefault="003562C5" w:rsidP="003562C5">
      <w:pPr>
        <w:tabs>
          <w:tab w:val="left" w:pos="2268"/>
        </w:tabs>
        <w:autoSpaceDE w:val="0"/>
        <w:autoSpaceDN w:val="0"/>
        <w:adjustRightInd w:val="0"/>
        <w:spacing w:line="240" w:lineRule="exact"/>
        <w:ind w:firstLine="0"/>
        <w:jc w:val="both"/>
        <w:rPr>
          <w:rFonts w:eastAsia="Calibri"/>
          <w:sz w:val="24"/>
          <w:szCs w:val="24"/>
          <w:lang w:val="be-BY"/>
        </w:rPr>
      </w:pPr>
      <w:r>
        <w:rPr>
          <w:rFonts w:eastAsia="Calibri"/>
          <w:sz w:val="24"/>
          <w:szCs w:val="24"/>
          <w:lang w:val="be-BY"/>
        </w:rPr>
        <w:t>–––––––––––––––––––––</w:t>
      </w:r>
    </w:p>
    <w:p w:rsidR="003562C5" w:rsidRDefault="003562C5" w:rsidP="003562C5">
      <w:pPr>
        <w:suppressAutoHyphens/>
        <w:autoSpaceDE w:val="0"/>
        <w:autoSpaceDN w:val="0"/>
        <w:adjustRightInd w:val="0"/>
        <w:spacing w:line="240" w:lineRule="exac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 За исключением передвижных средств разносной торговли.</w:t>
      </w:r>
    </w:p>
    <w:p w:rsidR="003562C5" w:rsidRDefault="003562C5" w:rsidP="003562C5">
      <w:pPr>
        <w:suppressAutoHyphens/>
        <w:autoSpaceDE w:val="0"/>
        <w:autoSpaceDN w:val="0"/>
        <w:adjustRightInd w:val="0"/>
        <w:spacing w:line="240" w:lineRule="exact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** Для объектов, подлежащих обязательному оборудованию средствами системы видеонаблюдения за состоянием общественной безопасности в соответствии с Указом Президента Республики Беларусь от 28 ноября 2013 г. № 527 ”О вопросах создания и применения системы видеонаблюдения в интересах обеспечения общественного порядка“.</w:t>
      </w:r>
    </w:p>
    <w:p w:rsidR="003562C5" w:rsidRDefault="003562C5" w:rsidP="003562C5">
      <w:pPr>
        <w:suppressAutoHyphens/>
        <w:autoSpaceDE w:val="0"/>
        <w:autoSpaceDN w:val="0"/>
        <w:adjustRightInd w:val="0"/>
        <w:spacing w:line="240" w:lineRule="exact"/>
        <w:jc w:val="both"/>
      </w:pPr>
      <w:r>
        <w:rPr>
          <w:rFonts w:eastAsia="Calibri"/>
          <w:sz w:val="24"/>
          <w:szCs w:val="24"/>
          <w:lang w:eastAsia="en-US"/>
        </w:rPr>
        <w:t>*** За исключением передвижных средств разносной торговли, передвижных торговых объектов и передвижных объектов общественного питания.</w:t>
      </w:r>
    </w:p>
    <w:p w:rsidR="009F64F7" w:rsidRDefault="00527AD7" w:rsidP="007044CA">
      <w:pPr>
        <w:rPr>
          <w:szCs w:val="30"/>
        </w:rPr>
      </w:pPr>
    </w:p>
    <w:p w:rsidR="00DE6A3F" w:rsidRDefault="00527AD7" w:rsidP="00DE6A3F">
      <w:pPr>
        <w:pageBreakBefore/>
        <w:suppressAutoHyphens/>
        <w:autoSpaceDE w:val="0"/>
        <w:autoSpaceDN w:val="0"/>
        <w:adjustRightInd w:val="0"/>
        <w:spacing w:line="280" w:lineRule="exact"/>
        <w:ind w:firstLine="0"/>
        <w:rPr>
          <w:rFonts w:eastAsia="Calibri"/>
          <w:szCs w:val="30"/>
        </w:rPr>
      </w:pPr>
      <w:r>
        <w:rPr>
          <w:rFonts w:eastAsia="Calibri"/>
          <w:b/>
          <w:i/>
          <w:szCs w:val="30"/>
        </w:rPr>
        <w:lastRenderedPageBreak/>
        <w:t>А</w:t>
      </w:r>
      <w:r w:rsidR="00DE6A3F" w:rsidRPr="00DE6A3F">
        <w:rPr>
          <w:rFonts w:eastAsia="Calibri"/>
          <w:b/>
          <w:i/>
          <w:szCs w:val="30"/>
        </w:rPr>
        <w:t>/</w:t>
      </w:r>
      <w:proofErr w:type="gramStart"/>
      <w:r w:rsidR="00DE6A3F" w:rsidRPr="00DE6A3F">
        <w:rPr>
          <w:rFonts w:eastAsia="Calibri"/>
          <w:b/>
          <w:i/>
          <w:szCs w:val="30"/>
        </w:rPr>
        <w:t>П</w:t>
      </w:r>
      <w:proofErr w:type="gramEnd"/>
      <w:r w:rsidR="00DE6A3F" w:rsidRPr="00DE6A3F">
        <w:rPr>
          <w:rFonts w:eastAsia="Calibri"/>
          <w:b/>
          <w:i/>
          <w:szCs w:val="30"/>
        </w:rPr>
        <w:t xml:space="preserve"> 8.8.2</w:t>
      </w:r>
      <w:r w:rsidR="00DE6A3F" w:rsidRPr="00DE6A3F">
        <w:rPr>
          <w:rFonts w:eastAsia="Calibri"/>
          <w:b/>
          <w:i/>
          <w:szCs w:val="30"/>
        </w:rPr>
        <w:tab/>
      </w:r>
      <w:r w:rsidR="00DE6A3F">
        <w:rPr>
          <w:rFonts w:eastAsia="Calibri"/>
          <w:szCs w:val="30"/>
        </w:rPr>
        <w:tab/>
      </w:r>
      <w:r w:rsidR="00DE6A3F">
        <w:rPr>
          <w:rFonts w:eastAsia="Calibri"/>
          <w:szCs w:val="30"/>
        </w:rPr>
        <w:tab/>
      </w:r>
      <w:r w:rsidR="00DE6A3F">
        <w:rPr>
          <w:rFonts w:eastAsia="Calibri"/>
          <w:szCs w:val="30"/>
        </w:rPr>
        <w:tab/>
      </w:r>
      <w:r w:rsidR="00DE6A3F">
        <w:rPr>
          <w:rFonts w:eastAsia="Calibri"/>
          <w:szCs w:val="30"/>
        </w:rPr>
        <w:tab/>
      </w:r>
      <w:r w:rsidR="00DE6A3F">
        <w:rPr>
          <w:rFonts w:eastAsia="Calibri"/>
          <w:szCs w:val="30"/>
        </w:rPr>
        <w:tab/>
      </w:r>
      <w:r w:rsidR="00DE6A3F">
        <w:rPr>
          <w:rFonts w:eastAsia="Calibri"/>
          <w:szCs w:val="30"/>
        </w:rPr>
        <w:tab/>
        <w:t>Приложение</w:t>
      </w:r>
    </w:p>
    <w:p w:rsidR="00DE6A3F" w:rsidRDefault="00DE6A3F" w:rsidP="00DE6A3F">
      <w:pPr>
        <w:suppressAutoHyphens/>
        <w:autoSpaceDE w:val="0"/>
        <w:autoSpaceDN w:val="0"/>
        <w:adjustRightInd w:val="0"/>
        <w:spacing w:before="120" w:line="280" w:lineRule="exact"/>
        <w:ind w:left="5103" w:firstLine="0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 xml:space="preserve">к </w:t>
      </w:r>
      <w:hyperlink r:id="rId5" w:history="1">
        <w:r>
          <w:rPr>
            <w:rStyle w:val="a3"/>
            <w:rFonts w:eastAsia="Calibri"/>
            <w:color w:val="auto"/>
            <w:szCs w:val="30"/>
            <w:u w:val="none"/>
          </w:rPr>
          <w:t>Положению</w:t>
        </w:r>
      </w:hyperlink>
      <w:r>
        <w:rPr>
          <w:rFonts w:eastAsia="Calibri"/>
          <w:szCs w:val="30"/>
        </w:rPr>
        <w:t xml:space="preserve"> о порядке и условиях согласования режима работы розничных торговых объектов, объектов общественного питания, торговых центров и рынков после 23.00 и до 7.00</w:t>
      </w:r>
    </w:p>
    <w:p w:rsidR="00DE6A3F" w:rsidRDefault="00DE6A3F" w:rsidP="00DE6A3F">
      <w:pPr>
        <w:suppressAutoHyphens/>
        <w:autoSpaceDE w:val="0"/>
        <w:autoSpaceDN w:val="0"/>
        <w:adjustRightInd w:val="0"/>
        <w:spacing w:line="280" w:lineRule="exact"/>
        <w:ind w:left="4536" w:firstLine="0"/>
        <w:jc w:val="both"/>
        <w:rPr>
          <w:rFonts w:eastAsia="Calibri"/>
          <w:szCs w:val="30"/>
          <w:highlight w:val="yellow"/>
        </w:rPr>
      </w:pPr>
    </w:p>
    <w:p w:rsidR="00DE6A3F" w:rsidRPr="00DE6A3F" w:rsidRDefault="00DE6A3F" w:rsidP="00DE6A3F">
      <w:pPr>
        <w:suppressAutoHyphens/>
        <w:autoSpaceDE w:val="0"/>
        <w:autoSpaceDN w:val="0"/>
        <w:adjustRightInd w:val="0"/>
        <w:ind w:firstLine="0"/>
        <w:jc w:val="right"/>
        <w:rPr>
          <w:rFonts w:eastAsia="Calibri"/>
          <w:sz w:val="20"/>
        </w:rPr>
      </w:pPr>
      <w:r w:rsidRPr="00DE6A3F">
        <w:rPr>
          <w:rFonts w:eastAsia="Calibri"/>
          <w:sz w:val="20"/>
        </w:rPr>
        <w:t>Форма</w:t>
      </w:r>
    </w:p>
    <w:p w:rsidR="00DE6A3F" w:rsidRDefault="00DE6A3F" w:rsidP="00DE6A3F">
      <w:pPr>
        <w:suppressAutoHyphens/>
        <w:autoSpaceDE w:val="0"/>
        <w:autoSpaceDN w:val="0"/>
        <w:adjustRightInd w:val="0"/>
        <w:ind w:firstLine="0"/>
        <w:jc w:val="right"/>
        <w:rPr>
          <w:rFonts w:eastAsia="Calibri"/>
          <w:szCs w:val="30"/>
        </w:rPr>
      </w:pPr>
    </w:p>
    <w:tbl>
      <w:tblPr>
        <w:tblW w:w="5100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0"/>
      </w:tblGrid>
      <w:tr w:rsidR="00DE6A3F" w:rsidTr="0073644D">
        <w:trPr>
          <w:trHeight w:val="240"/>
        </w:trPr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E6A3F" w:rsidRPr="001308A4" w:rsidRDefault="001308A4" w:rsidP="00DE6A3F">
            <w:pPr>
              <w:suppressAutoHyphens/>
              <w:ind w:firstLine="0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</w:t>
            </w:r>
            <w:r w:rsidR="00DE6A3F" w:rsidRPr="001308A4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Ветковский</w:t>
            </w:r>
            <w:r w:rsidRPr="001308A4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DE6A3F" w:rsidRPr="001308A4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районный </w:t>
            </w:r>
          </w:p>
        </w:tc>
      </w:tr>
      <w:tr w:rsidR="00DE6A3F" w:rsidTr="0073644D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E6A3F" w:rsidRDefault="00DE6A3F" w:rsidP="0073644D">
            <w:pPr>
              <w:suppressAutoHyphens/>
              <w:spacing w:after="12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308A4">
              <w:rPr>
                <w:rFonts w:eastAsia="Calibri"/>
                <w:sz w:val="18"/>
                <w:szCs w:val="18"/>
                <w:lang w:eastAsia="en-US"/>
              </w:rPr>
              <w:t>(наименование городского, районного,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308A4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исполнительный комитет</w:t>
            </w:r>
            <w:proofErr w:type="gramEnd"/>
          </w:p>
        </w:tc>
      </w:tr>
      <w:tr w:rsidR="00DE6A3F" w:rsidTr="0073644D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E6A3F" w:rsidRPr="001308A4" w:rsidRDefault="00DE6A3F" w:rsidP="0073644D">
            <w:pPr>
              <w:suppressAutoHyphens/>
              <w:spacing w:after="120" w:line="24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08A4">
              <w:rPr>
                <w:rFonts w:eastAsia="Calibri"/>
                <w:sz w:val="18"/>
                <w:szCs w:val="18"/>
                <w:lang w:eastAsia="en-US"/>
              </w:rPr>
              <w:t xml:space="preserve">исполнительного комитета, </w:t>
            </w:r>
            <w:proofErr w:type="gramStart"/>
            <w:r w:rsidRPr="001308A4">
              <w:rPr>
                <w:rFonts w:eastAsia="Calibri"/>
                <w:sz w:val="18"/>
                <w:szCs w:val="18"/>
                <w:lang w:eastAsia="en-US"/>
              </w:rPr>
              <w:t>местной</w:t>
            </w:r>
            <w:proofErr w:type="gramEnd"/>
          </w:p>
        </w:tc>
      </w:tr>
      <w:tr w:rsidR="00DE6A3F" w:rsidTr="0073644D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E6A3F" w:rsidRPr="001308A4" w:rsidRDefault="00DE6A3F" w:rsidP="0073644D">
            <w:pPr>
              <w:suppressAutoHyphens/>
              <w:spacing w:after="120" w:line="24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08A4">
              <w:rPr>
                <w:rFonts w:eastAsia="Calibri"/>
                <w:sz w:val="18"/>
                <w:szCs w:val="18"/>
                <w:lang w:eastAsia="en-US"/>
              </w:rPr>
              <w:t>администрации района в г</w:t>
            </w:r>
            <w:proofErr w:type="gramStart"/>
            <w:r w:rsidRPr="001308A4">
              <w:rPr>
                <w:rFonts w:eastAsia="Calibri"/>
                <w:sz w:val="18"/>
                <w:szCs w:val="18"/>
                <w:lang w:eastAsia="en-US"/>
              </w:rPr>
              <w:t>.М</w:t>
            </w:r>
            <w:proofErr w:type="gramEnd"/>
            <w:r w:rsidRPr="001308A4">
              <w:rPr>
                <w:rFonts w:eastAsia="Calibri"/>
                <w:sz w:val="18"/>
                <w:szCs w:val="18"/>
                <w:lang w:eastAsia="en-US"/>
              </w:rPr>
              <w:t>инске)</w:t>
            </w:r>
          </w:p>
        </w:tc>
      </w:tr>
    </w:tbl>
    <w:p w:rsidR="00DE6A3F" w:rsidRDefault="00DE6A3F" w:rsidP="00DE6A3F">
      <w:pPr>
        <w:suppressAutoHyphens/>
        <w:spacing w:after="120" w:line="280" w:lineRule="exact"/>
        <w:ind w:left="-34" w:right="79" w:firstLine="0"/>
        <w:rPr>
          <w:rFonts w:eastAsia="Calibri"/>
          <w:bCs/>
          <w:szCs w:val="30"/>
          <w:lang w:val="be-BY" w:eastAsia="en-US"/>
        </w:rPr>
      </w:pPr>
    </w:p>
    <w:p w:rsidR="00DE6A3F" w:rsidRDefault="00DE6A3F" w:rsidP="00DE6A3F">
      <w:pPr>
        <w:suppressAutoHyphens/>
        <w:spacing w:after="120" w:line="280" w:lineRule="exact"/>
        <w:ind w:left="-34" w:right="79" w:firstLine="0"/>
        <w:jc w:val="center"/>
        <w:rPr>
          <w:rFonts w:eastAsia="Calibri"/>
          <w:bCs/>
          <w:szCs w:val="30"/>
          <w:lang w:eastAsia="en-US"/>
        </w:rPr>
      </w:pPr>
      <w:r>
        <w:rPr>
          <w:rFonts w:eastAsia="Calibri"/>
          <w:bCs/>
          <w:szCs w:val="30"/>
          <w:lang w:eastAsia="en-US"/>
        </w:rPr>
        <w:t>ЗАЯВЛЕНИЕ</w:t>
      </w:r>
    </w:p>
    <w:p w:rsidR="00DE6A3F" w:rsidRDefault="00DE6A3F" w:rsidP="00DE6A3F">
      <w:pPr>
        <w:suppressAutoHyphens/>
        <w:spacing w:line="280" w:lineRule="exact"/>
        <w:ind w:left="-34" w:right="79" w:firstLine="0"/>
        <w:jc w:val="center"/>
        <w:rPr>
          <w:rFonts w:eastAsia="Calibri"/>
          <w:bCs/>
          <w:szCs w:val="30"/>
          <w:lang w:eastAsia="en-US"/>
        </w:rPr>
      </w:pPr>
      <w:r>
        <w:rPr>
          <w:rFonts w:eastAsia="Calibri"/>
          <w:bCs/>
          <w:szCs w:val="30"/>
          <w:lang w:eastAsia="en-US"/>
        </w:rPr>
        <w:t xml:space="preserve">о согласовании режима работы розничного торгового объекта, объекта общественного питания, торгового центра, рынка </w:t>
      </w:r>
    </w:p>
    <w:p w:rsidR="00DE6A3F" w:rsidRDefault="00DE6A3F" w:rsidP="00DE6A3F">
      <w:pPr>
        <w:suppressAutoHyphens/>
        <w:spacing w:line="280" w:lineRule="exact"/>
        <w:ind w:left="-34" w:right="79" w:firstLine="0"/>
        <w:jc w:val="center"/>
        <w:rPr>
          <w:rFonts w:eastAsia="Calibri"/>
          <w:bCs/>
          <w:szCs w:val="30"/>
          <w:lang w:eastAsia="en-US"/>
        </w:rPr>
      </w:pPr>
      <w:r>
        <w:rPr>
          <w:rFonts w:eastAsia="Calibri"/>
          <w:bCs/>
          <w:szCs w:val="30"/>
          <w:lang w:eastAsia="en-US"/>
        </w:rPr>
        <w:t>после 23.00 и до 7.00</w:t>
      </w:r>
    </w:p>
    <w:p w:rsidR="00DE6A3F" w:rsidRDefault="00DE6A3F" w:rsidP="00DE6A3F">
      <w:pPr>
        <w:rPr>
          <w:lang w:val="be-BY"/>
        </w:rPr>
      </w:pPr>
    </w:p>
    <w:tbl>
      <w:tblPr>
        <w:tblW w:w="975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3"/>
        <w:gridCol w:w="996"/>
        <w:gridCol w:w="849"/>
        <w:gridCol w:w="858"/>
        <w:gridCol w:w="711"/>
        <w:gridCol w:w="1123"/>
      </w:tblGrid>
      <w:tr w:rsidR="00DE6A3F" w:rsidTr="0073644D">
        <w:trPr>
          <w:trHeight w:val="240"/>
        </w:trPr>
        <w:tc>
          <w:tcPr>
            <w:tcW w:w="97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6A3F" w:rsidRDefault="00DE6A3F" w:rsidP="0073644D">
            <w:pPr>
              <w:spacing w:before="60" w:after="60"/>
              <w:ind w:firstLine="0"/>
              <w:rPr>
                <w:rFonts w:eastAsia="Calibri"/>
                <w:szCs w:val="30"/>
                <w:lang w:eastAsia="en-US"/>
              </w:rPr>
            </w:pPr>
            <w:r>
              <w:rPr>
                <w:rFonts w:eastAsia="Calibri"/>
                <w:szCs w:val="30"/>
                <w:lang w:eastAsia="en-US"/>
              </w:rPr>
              <w:t>Сведения о заявителе:</w:t>
            </w:r>
          </w:p>
        </w:tc>
      </w:tr>
      <w:tr w:rsidR="00DE6A3F" w:rsidTr="0073644D">
        <w:trPr>
          <w:trHeight w:val="36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A3F" w:rsidRDefault="00DE6A3F" w:rsidP="0073644D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A3F" w:rsidRDefault="00DE6A3F" w:rsidP="001308A4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Общество с ограниченной ответственностью «</w:t>
            </w:r>
            <w:proofErr w:type="spellStart"/>
            <w:r w:rsidR="001308A4">
              <w:rPr>
                <w:rFonts w:eastAsia="Calibri"/>
                <w:sz w:val="26"/>
                <w:szCs w:val="26"/>
                <w:lang w:eastAsia="en-US"/>
              </w:rPr>
              <w:t>ТороПлюс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R="00DE6A3F" w:rsidTr="0073644D">
        <w:trPr>
          <w:trHeight w:val="36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A3F" w:rsidRDefault="00DE6A3F" w:rsidP="0073644D">
            <w:pPr>
              <w:tabs>
                <w:tab w:val="left" w:pos="4963"/>
              </w:tabs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Учетный номер плательщика (при наличии)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A3F" w:rsidRDefault="00DE6A3F" w:rsidP="0073644D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491256529</w:t>
            </w:r>
          </w:p>
        </w:tc>
      </w:tr>
      <w:tr w:rsidR="00DE6A3F" w:rsidTr="0073644D">
        <w:trPr>
          <w:trHeight w:val="36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A3F" w:rsidRDefault="00DE6A3F" w:rsidP="0073644D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Место нахождения юридического лица  либо место жительства индивидуального предпринимателя 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A3F" w:rsidRDefault="00DE6A3F" w:rsidP="00EE3B59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247</w:t>
            </w:r>
            <w:r w:rsidR="00EE3B59">
              <w:rPr>
                <w:rFonts w:eastAsia="Calibri"/>
                <w:sz w:val="26"/>
                <w:szCs w:val="26"/>
                <w:lang w:eastAsia="en-US"/>
              </w:rPr>
              <w:t xml:space="preserve">131, 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Гомельская область,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EE3B59">
              <w:rPr>
                <w:rFonts w:eastAsia="Calibri"/>
                <w:sz w:val="26"/>
                <w:szCs w:val="26"/>
                <w:lang w:eastAsia="en-US"/>
              </w:rPr>
              <w:t>В</w:t>
            </w:r>
            <w:proofErr w:type="gramEnd"/>
            <w:r w:rsidR="00EE3B59">
              <w:rPr>
                <w:rFonts w:eastAsia="Calibri"/>
                <w:sz w:val="26"/>
                <w:szCs w:val="26"/>
                <w:lang w:eastAsia="en-US"/>
              </w:rPr>
              <w:t>етка</w:t>
            </w:r>
            <w:r>
              <w:rPr>
                <w:rFonts w:eastAsia="Calibri"/>
                <w:sz w:val="26"/>
                <w:szCs w:val="26"/>
                <w:lang w:eastAsia="en-US"/>
              </w:rPr>
              <w:t>,ул.Ленина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EE3B59">
              <w:rPr>
                <w:rFonts w:eastAsia="Calibri"/>
                <w:sz w:val="26"/>
                <w:szCs w:val="26"/>
                <w:lang w:eastAsia="en-US"/>
              </w:rPr>
              <w:t xml:space="preserve"> 35</w:t>
            </w:r>
            <w:r>
              <w:rPr>
                <w:rFonts w:eastAsia="Calibri"/>
                <w:sz w:val="26"/>
                <w:szCs w:val="26"/>
                <w:lang w:eastAsia="en-US"/>
              </w:rPr>
              <w:t>, офис.5</w:t>
            </w:r>
          </w:p>
        </w:tc>
      </w:tr>
      <w:tr w:rsidR="00DE6A3F" w:rsidTr="0073644D">
        <w:trPr>
          <w:trHeight w:val="36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A3F" w:rsidRDefault="00DE6A3F" w:rsidP="0073644D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Номера контактных телефонов 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A3F" w:rsidRDefault="00DE6A3F" w:rsidP="0073644D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+375 (44) *** ** **</w:t>
            </w:r>
          </w:p>
        </w:tc>
      </w:tr>
      <w:tr w:rsidR="00DE6A3F" w:rsidTr="0073644D">
        <w:trPr>
          <w:trHeight w:val="360"/>
        </w:trPr>
        <w:tc>
          <w:tcPr>
            <w:tcW w:w="52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E6A3F" w:rsidRDefault="00DE6A3F" w:rsidP="0073644D">
            <w:pPr>
              <w:spacing w:before="60" w:after="60"/>
              <w:ind w:firstLine="0"/>
              <w:jc w:val="both"/>
              <w:rPr>
                <w:rFonts w:eastAsia="Calibri"/>
                <w:szCs w:val="30"/>
                <w:lang w:eastAsia="en-US"/>
              </w:rPr>
            </w:pPr>
            <w:r>
              <w:rPr>
                <w:rFonts w:eastAsia="Calibri"/>
                <w:szCs w:val="30"/>
                <w:lang w:eastAsia="en-US"/>
              </w:rPr>
              <w:t>Прошу согласовать режим работы: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E6A3F" w:rsidRDefault="00DE6A3F" w:rsidP="0073644D">
            <w:pPr>
              <w:spacing w:before="60" w:after="60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E6A3F" w:rsidTr="0073644D">
        <w:trPr>
          <w:trHeight w:val="36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A3F" w:rsidRDefault="00DE6A3F" w:rsidP="0073644D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Вид и наименование (при наличии) розничного торгового объекта, тип и наименование (при их наличии) объекта общественного питания, наименование (при наличии) торгового центра, рынка</w:t>
            </w:r>
            <w:proofErr w:type="gramEnd"/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A3F" w:rsidRDefault="00DE6A3F" w:rsidP="00EE3B59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Кафе «</w:t>
            </w:r>
            <w:r w:rsidR="00EE3B59">
              <w:rPr>
                <w:rFonts w:eastAsia="Calibri"/>
                <w:sz w:val="26"/>
                <w:szCs w:val="26"/>
                <w:lang w:eastAsia="en-US"/>
              </w:rPr>
              <w:t>Василек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R="00DE6A3F" w:rsidTr="0073644D">
        <w:trPr>
          <w:trHeight w:val="36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A3F" w:rsidRDefault="00DE6A3F" w:rsidP="0073644D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Место нахождения розничного торгового объекта, объекта общественного питания, торгового центра, рынка (далее – объект)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A3F" w:rsidRDefault="00DE6A3F" w:rsidP="00EE3B59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247</w:t>
            </w:r>
            <w:r w:rsidR="00EE3B59">
              <w:rPr>
                <w:rFonts w:eastAsia="Calibri"/>
                <w:sz w:val="26"/>
                <w:szCs w:val="26"/>
                <w:lang w:eastAsia="en-US"/>
              </w:rPr>
              <w:t xml:space="preserve">131, </w:t>
            </w:r>
            <w:r>
              <w:rPr>
                <w:rFonts w:eastAsia="Calibri"/>
                <w:sz w:val="26"/>
                <w:szCs w:val="26"/>
                <w:lang w:eastAsia="en-US"/>
              </w:rPr>
              <w:t>Гомельская область, г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EE3B59">
              <w:rPr>
                <w:rFonts w:eastAsia="Calibri"/>
                <w:sz w:val="26"/>
                <w:szCs w:val="26"/>
                <w:lang w:eastAsia="en-US"/>
              </w:rPr>
              <w:t>В</w:t>
            </w:r>
            <w:proofErr w:type="gramEnd"/>
            <w:r w:rsidR="00EE3B59">
              <w:rPr>
                <w:rFonts w:eastAsia="Calibri"/>
                <w:sz w:val="26"/>
                <w:szCs w:val="26"/>
                <w:lang w:eastAsia="en-US"/>
              </w:rPr>
              <w:t xml:space="preserve">етка, </w:t>
            </w:r>
            <w:r>
              <w:rPr>
                <w:rFonts w:eastAsia="Calibri"/>
                <w:sz w:val="26"/>
                <w:szCs w:val="26"/>
                <w:lang w:eastAsia="en-US"/>
              </w:rPr>
              <w:t>ул.Ленина</w:t>
            </w:r>
            <w:r w:rsidR="00EE3B59">
              <w:rPr>
                <w:rFonts w:eastAsia="Calibri"/>
                <w:sz w:val="26"/>
                <w:szCs w:val="26"/>
                <w:lang w:eastAsia="en-US"/>
              </w:rPr>
              <w:t>, 35</w:t>
            </w:r>
            <w:r>
              <w:rPr>
                <w:rFonts w:eastAsia="Calibri"/>
                <w:sz w:val="26"/>
                <w:szCs w:val="26"/>
                <w:lang w:eastAsia="en-US"/>
              </w:rPr>
              <w:t>, офис 5</w:t>
            </w:r>
          </w:p>
        </w:tc>
      </w:tr>
      <w:tr w:rsidR="00DE6A3F" w:rsidTr="0073644D">
        <w:trPr>
          <w:trHeight w:val="36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A3F" w:rsidRDefault="00DE6A3F" w:rsidP="0073644D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Сведения о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договоре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об оказании охранных услуг по приему сигналов тревоги системы тревожной сигнализации, установленной в (на) объекте* (дата, номер и 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A3F" w:rsidRDefault="00DE6A3F" w:rsidP="0073644D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Договор №  015/12</w:t>
            </w:r>
          </w:p>
          <w:p w:rsidR="00DE6A3F" w:rsidRDefault="00DE6A3F" w:rsidP="0073644D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 01.12.2021</w:t>
            </w:r>
          </w:p>
        </w:tc>
      </w:tr>
      <w:tr w:rsidR="00DE6A3F" w:rsidTr="0073644D">
        <w:trPr>
          <w:trHeight w:val="36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A3F" w:rsidRDefault="00DE6A3F" w:rsidP="0073644D">
            <w:pPr>
              <w:pageBreakBefore/>
              <w:spacing w:before="60" w:after="60" w:line="240" w:lineRule="exact"/>
              <w:ind w:firstLine="0"/>
              <w:jc w:val="both"/>
              <w:rPr>
                <w:rFonts w:eastAsia="Calibri"/>
                <w:spacing w:val="-8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pacing w:val="-8"/>
                <w:sz w:val="26"/>
                <w:szCs w:val="26"/>
                <w:lang w:eastAsia="en-US"/>
              </w:rPr>
              <w:lastRenderedPageBreak/>
              <w:t>Сведения об установленных в (на) объекте средствах системы видеонаблюдения за состоянием общественной безопасности** или локальной системы видеонаблюдения***, подключенных к 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 оборудованию автоматизированного рабочего места, к техническим характеристикам, монтажу и дополнительным требованиям к различным типам видеокамер, к обеспечению минимального</w:t>
            </w:r>
            <w:proofErr w:type="gramEnd"/>
            <w:r>
              <w:rPr>
                <w:rFonts w:eastAsia="Calibri"/>
                <w:spacing w:val="-8"/>
                <w:sz w:val="26"/>
                <w:szCs w:val="26"/>
                <w:lang w:eastAsia="en-US"/>
              </w:rPr>
              <w:t xml:space="preserve"> перечня зон обзора и задач видеонаблюдения в зависимости от классификации объекта и типов видеокамер</w:t>
            </w:r>
            <w:r>
              <w:rPr>
                <w:rFonts w:eastAsia="Calibri"/>
                <w:spacing w:val="-8"/>
                <w:sz w:val="26"/>
                <w:szCs w:val="26"/>
                <w:highlight w:val="cyan"/>
                <w:lang w:eastAsia="en-US"/>
              </w:rPr>
              <w:t xml:space="preserve"> 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A3F" w:rsidRDefault="00DE6A3F" w:rsidP="0073644D">
            <w:pPr>
              <w:spacing w:before="60" w:after="60" w:line="240" w:lineRule="exact"/>
              <w:ind w:firstLine="0"/>
              <w:rPr>
                <w:rFonts w:eastAsia="Calibri"/>
                <w:spacing w:val="-8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8"/>
                <w:sz w:val="26"/>
                <w:szCs w:val="26"/>
                <w:lang w:eastAsia="en-US"/>
              </w:rPr>
              <w:t>Договор № 234300319007</w:t>
            </w:r>
          </w:p>
          <w:p w:rsidR="00DE6A3F" w:rsidRDefault="00DE6A3F" w:rsidP="0073644D">
            <w:pPr>
              <w:spacing w:before="60" w:after="60" w:line="240" w:lineRule="exact"/>
              <w:ind w:firstLine="0"/>
              <w:rPr>
                <w:rFonts w:eastAsia="Calibri"/>
                <w:spacing w:val="-8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8"/>
                <w:sz w:val="26"/>
                <w:szCs w:val="26"/>
                <w:lang w:eastAsia="en-US"/>
              </w:rPr>
              <w:t>от 21.12.2021</w:t>
            </w:r>
          </w:p>
        </w:tc>
      </w:tr>
      <w:tr w:rsidR="00DE6A3F" w:rsidTr="0073644D">
        <w:trPr>
          <w:trHeight w:val="360"/>
        </w:trPr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A3F" w:rsidRDefault="00DE6A3F" w:rsidP="0073644D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Режим работы объекта: с 7.00 до 3.00</w:t>
            </w:r>
          </w:p>
        </w:tc>
      </w:tr>
      <w:tr w:rsidR="00DE6A3F" w:rsidTr="0073644D">
        <w:trPr>
          <w:trHeight w:val="36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A3F" w:rsidRDefault="00DE6A3F" w:rsidP="0073644D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Время работы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A3F" w:rsidRDefault="00DE6A3F" w:rsidP="0073644D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A3F" w:rsidRDefault="00DE6A3F" w:rsidP="0073644D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23.00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A3F" w:rsidRDefault="00DE6A3F" w:rsidP="0073644D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A3F" w:rsidRDefault="00DE6A3F" w:rsidP="0073644D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A3F" w:rsidRDefault="00DE6A3F" w:rsidP="0073644D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часов</w:t>
            </w:r>
          </w:p>
        </w:tc>
      </w:tr>
      <w:tr w:rsidR="00DE6A3F" w:rsidTr="0073644D">
        <w:trPr>
          <w:trHeight w:val="36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A3F" w:rsidRDefault="00DE6A3F" w:rsidP="0073644D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Перерыв (при наличии)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A3F" w:rsidRDefault="00DE6A3F" w:rsidP="0073644D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A3F" w:rsidRDefault="00DE6A3F" w:rsidP="0073644D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A3F" w:rsidRDefault="00DE6A3F" w:rsidP="0073644D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A3F" w:rsidRDefault="00DE6A3F" w:rsidP="0073644D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A3F" w:rsidRDefault="00DE6A3F" w:rsidP="0073644D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часов</w:t>
            </w:r>
          </w:p>
        </w:tc>
      </w:tr>
      <w:tr w:rsidR="00DE6A3F" w:rsidTr="0073644D">
        <w:trPr>
          <w:trHeight w:val="36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A3F" w:rsidRDefault="00DE6A3F" w:rsidP="0073644D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Выходные дни (при наличии)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A3F" w:rsidRDefault="00DE6A3F" w:rsidP="0073644D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понедельник</w:t>
            </w:r>
          </w:p>
        </w:tc>
      </w:tr>
      <w:tr w:rsidR="00DE6A3F" w:rsidTr="0073644D">
        <w:trPr>
          <w:trHeight w:val="36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A3F" w:rsidRDefault="00DE6A3F" w:rsidP="0073644D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Санитарный день (при наличии)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A3F" w:rsidRDefault="00DE6A3F" w:rsidP="0073644D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Последняя пятница месяца</w:t>
            </w:r>
          </w:p>
        </w:tc>
      </w:tr>
      <w:tr w:rsidR="00DE6A3F" w:rsidTr="0073644D">
        <w:trPr>
          <w:trHeight w:val="36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A3F" w:rsidRDefault="00DE6A3F" w:rsidP="0073644D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Дополнительные сведения, уточняющие режим работы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A3F" w:rsidRDefault="00DE6A3F" w:rsidP="0073644D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E6A3F" w:rsidTr="0073644D">
        <w:trPr>
          <w:trHeight w:val="240"/>
        </w:trPr>
        <w:tc>
          <w:tcPr>
            <w:tcW w:w="97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DE6A3F" w:rsidRDefault="00DE6A3F" w:rsidP="0073644D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DE6A3F" w:rsidRDefault="00DE6A3F" w:rsidP="00DE6A3F">
      <w:pPr>
        <w:rPr>
          <w:lang w:val="be-BY"/>
        </w:rPr>
      </w:pPr>
    </w:p>
    <w:p w:rsidR="00DE6A3F" w:rsidRDefault="00DE6A3F" w:rsidP="00DE6A3F">
      <w:pPr>
        <w:rPr>
          <w:lang w:val="be-BY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"/>
        <w:gridCol w:w="4220"/>
        <w:gridCol w:w="900"/>
        <w:gridCol w:w="1255"/>
        <w:gridCol w:w="536"/>
        <w:gridCol w:w="2839"/>
      </w:tblGrid>
      <w:tr w:rsidR="00DE6A3F" w:rsidTr="0073644D">
        <w:trPr>
          <w:gridBefore w:val="1"/>
          <w:wBefore w:w="30" w:type="dxa"/>
          <w:trHeight w:val="24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6A3F" w:rsidRDefault="00DE6A3F" w:rsidP="0073644D">
            <w:pPr>
              <w:spacing w:line="280" w:lineRule="exact"/>
              <w:ind w:right="317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Cs w:val="30"/>
                <w:lang w:eastAsia="en-US"/>
              </w:rPr>
              <w:t>Руководитель юридического лица или уполномоченное им лицо (индивидуальный предприниматель)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A3F" w:rsidRDefault="00DE6A3F" w:rsidP="0073644D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E6A3F" w:rsidRDefault="00DE6A3F" w:rsidP="0073644D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E6A3F" w:rsidRDefault="00DE6A3F" w:rsidP="0073644D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______________</w:t>
            </w:r>
          </w:p>
          <w:p w:rsidR="00DE6A3F" w:rsidRDefault="00DE6A3F" w:rsidP="0073644D">
            <w:pPr>
              <w:spacing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E6A3F" w:rsidRDefault="00DE6A3F" w:rsidP="0073644D">
            <w:pPr>
              <w:spacing w:before="60" w:after="6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DE6A3F" w:rsidRDefault="00DE6A3F" w:rsidP="0073644D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E6A3F" w:rsidRDefault="00DE6A3F" w:rsidP="0073644D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Иванов А.И.</w:t>
            </w:r>
          </w:p>
          <w:p w:rsidR="00DE6A3F" w:rsidRDefault="00DE6A3F" w:rsidP="0073644D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_____________________</w:t>
            </w:r>
          </w:p>
          <w:p w:rsidR="00DE6A3F" w:rsidRDefault="00DE6A3F" w:rsidP="0073644D">
            <w:pPr>
              <w:spacing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(фамилия, инициалы)</w:t>
            </w:r>
          </w:p>
        </w:tc>
      </w:tr>
      <w:tr w:rsidR="00DE6A3F" w:rsidTr="0073644D">
        <w:trPr>
          <w:trHeight w:val="240"/>
        </w:trPr>
        <w:tc>
          <w:tcPr>
            <w:tcW w:w="51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E6A3F" w:rsidRDefault="00DE6A3F" w:rsidP="0073644D">
            <w:pPr>
              <w:spacing w:before="60" w:after="60" w:line="276" w:lineRule="auto"/>
              <w:ind w:firstLine="3"/>
              <w:rPr>
                <w:rFonts w:eastAsia="Calibri"/>
                <w:szCs w:val="30"/>
                <w:lang w:eastAsia="en-US"/>
              </w:rPr>
            </w:pPr>
          </w:p>
          <w:p w:rsidR="00DE6A3F" w:rsidRDefault="00DE6A3F" w:rsidP="0073644D">
            <w:pPr>
              <w:spacing w:before="60" w:after="60" w:line="276" w:lineRule="auto"/>
              <w:ind w:firstLine="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Cs w:val="30"/>
                <w:lang w:eastAsia="en-US"/>
              </w:rPr>
              <w:t>____</w:t>
            </w:r>
            <w:r>
              <w:rPr>
                <w:rFonts w:eastAsia="Calibri"/>
                <w:szCs w:val="30"/>
                <w:lang w:val="be-BY" w:eastAsia="en-US"/>
              </w:rPr>
              <w:t xml:space="preserve">  </w:t>
            </w:r>
            <w:r>
              <w:rPr>
                <w:rFonts w:eastAsia="Calibri"/>
                <w:szCs w:val="30"/>
                <w:lang w:eastAsia="en-US"/>
              </w:rPr>
              <w:t>___ _______ 2022____ г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E6A3F" w:rsidRDefault="00DE6A3F" w:rsidP="0073644D">
            <w:pPr>
              <w:spacing w:before="60" w:after="60" w:line="276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E6A3F" w:rsidRDefault="00DE6A3F" w:rsidP="0073644D">
            <w:pPr>
              <w:spacing w:before="60" w:after="60" w:line="276" w:lineRule="auto"/>
              <w:ind w:right="47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DE6A3F" w:rsidRDefault="00DE6A3F" w:rsidP="00DE6A3F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DE6A3F" w:rsidRDefault="00DE6A3F" w:rsidP="00DE6A3F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DE6A3F" w:rsidRDefault="00DE6A3F" w:rsidP="00DE6A3F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DE6A3F" w:rsidRDefault="00DE6A3F" w:rsidP="00DE6A3F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DE6A3F" w:rsidRDefault="00DE6A3F" w:rsidP="00DE6A3F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527AD7" w:rsidRDefault="00527AD7" w:rsidP="00DE6A3F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527AD7" w:rsidRDefault="00527AD7" w:rsidP="00DE6A3F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DE6A3F" w:rsidRDefault="00DE6A3F" w:rsidP="00DE6A3F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DE6A3F" w:rsidRDefault="00DE6A3F" w:rsidP="00DE6A3F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DE6A3F" w:rsidRDefault="00DE6A3F" w:rsidP="00DE6A3F">
      <w:pPr>
        <w:tabs>
          <w:tab w:val="left" w:pos="2268"/>
        </w:tabs>
        <w:autoSpaceDE w:val="0"/>
        <w:autoSpaceDN w:val="0"/>
        <w:adjustRightInd w:val="0"/>
        <w:spacing w:line="240" w:lineRule="exact"/>
        <w:ind w:firstLine="0"/>
        <w:jc w:val="both"/>
        <w:rPr>
          <w:rFonts w:eastAsia="Calibri"/>
          <w:sz w:val="24"/>
          <w:szCs w:val="24"/>
          <w:lang w:val="be-BY"/>
        </w:rPr>
      </w:pPr>
      <w:r>
        <w:rPr>
          <w:rFonts w:eastAsia="Calibri"/>
          <w:sz w:val="24"/>
          <w:szCs w:val="24"/>
          <w:lang w:val="be-BY"/>
        </w:rPr>
        <w:t>–––––––––––––––––––––</w:t>
      </w:r>
    </w:p>
    <w:p w:rsidR="00DE6A3F" w:rsidRDefault="00DE6A3F" w:rsidP="00DE6A3F">
      <w:pPr>
        <w:suppressAutoHyphens/>
        <w:autoSpaceDE w:val="0"/>
        <w:autoSpaceDN w:val="0"/>
        <w:adjustRightInd w:val="0"/>
        <w:spacing w:line="240" w:lineRule="exac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 За исключением передвижных средств разносной торговли.</w:t>
      </w:r>
    </w:p>
    <w:p w:rsidR="00DE6A3F" w:rsidRDefault="00DE6A3F" w:rsidP="00DE6A3F">
      <w:pPr>
        <w:suppressAutoHyphens/>
        <w:autoSpaceDE w:val="0"/>
        <w:autoSpaceDN w:val="0"/>
        <w:adjustRightInd w:val="0"/>
        <w:spacing w:line="240" w:lineRule="exact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** Для объектов, подлежащих обязательному оборудованию средствами системы видеонаблюдения за состоянием общественной безопасности в соответствии с Указом Президента Республики Беларусь от 28 ноября 2013 г. № 527 ”О вопросах создания и применения системы видеонаблюдения в интересах обеспечения общественного порядка“.</w:t>
      </w:r>
    </w:p>
    <w:p w:rsidR="00DE6A3F" w:rsidRPr="005B5F40" w:rsidRDefault="00DE6A3F" w:rsidP="00527AD7">
      <w:pPr>
        <w:suppressAutoHyphens/>
        <w:autoSpaceDE w:val="0"/>
        <w:autoSpaceDN w:val="0"/>
        <w:adjustRightInd w:val="0"/>
        <w:spacing w:line="240" w:lineRule="exact"/>
        <w:jc w:val="both"/>
        <w:rPr>
          <w:szCs w:val="30"/>
        </w:rPr>
      </w:pPr>
      <w:r>
        <w:rPr>
          <w:rFonts w:eastAsia="Calibri"/>
          <w:sz w:val="24"/>
          <w:szCs w:val="24"/>
          <w:lang w:eastAsia="en-US"/>
        </w:rPr>
        <w:t>*** За исключением передвижных средств разносной торговли, передвижных торговых объектов и передвижных объектов общественного питания.</w:t>
      </w:r>
    </w:p>
    <w:p w:rsidR="00DE6A3F" w:rsidRPr="005B5F40" w:rsidRDefault="00DE6A3F" w:rsidP="00DE6A3F">
      <w:pPr>
        <w:ind w:firstLine="0"/>
        <w:rPr>
          <w:szCs w:val="30"/>
        </w:rPr>
      </w:pPr>
    </w:p>
    <w:sectPr w:rsidR="00DE6A3F" w:rsidRPr="005B5F40" w:rsidSect="003562C5">
      <w:pgSz w:w="11906" w:h="16838" w:code="9"/>
      <w:pgMar w:top="567" w:right="1134" w:bottom="567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62C5"/>
    <w:rsid w:val="0009443B"/>
    <w:rsid w:val="001308A4"/>
    <w:rsid w:val="0025790C"/>
    <w:rsid w:val="003562C5"/>
    <w:rsid w:val="004D13F0"/>
    <w:rsid w:val="00501AD8"/>
    <w:rsid w:val="00512B8F"/>
    <w:rsid w:val="00527AD7"/>
    <w:rsid w:val="00573600"/>
    <w:rsid w:val="005B5F40"/>
    <w:rsid w:val="006403C1"/>
    <w:rsid w:val="006E335B"/>
    <w:rsid w:val="007044CA"/>
    <w:rsid w:val="007B1ACA"/>
    <w:rsid w:val="00834A2E"/>
    <w:rsid w:val="008C3DD6"/>
    <w:rsid w:val="008E6B1F"/>
    <w:rsid w:val="009029E2"/>
    <w:rsid w:val="00942730"/>
    <w:rsid w:val="00B62EC8"/>
    <w:rsid w:val="00C2689D"/>
    <w:rsid w:val="00CC2CB2"/>
    <w:rsid w:val="00D41024"/>
    <w:rsid w:val="00DE6A3F"/>
    <w:rsid w:val="00EB7D1B"/>
    <w:rsid w:val="00EE3B59"/>
    <w:rsid w:val="00F4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C5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2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6163E8516945F4A3497541A819439D6B20A78CC983E86CA50ECA25FAB6DBC25B8DE77C55F32A9323159E7B7C0Dg4Q" TargetMode="External"/><Relationship Id="rId4" Type="http://schemas.openxmlformats.org/officeDocument/2006/relationships/hyperlink" Target="consultantplus://offline/ref=EA6163E8516945F4A3497541A819439D6B20A78CC983E86CA50ECA25FAB6DBC25B8DE77C55F32A9323159E7B7C0Dg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Семеновна Битнер</dc:creator>
  <cp:lastModifiedBy>Admin</cp:lastModifiedBy>
  <cp:revision>3</cp:revision>
  <dcterms:created xsi:type="dcterms:W3CDTF">2022-04-20T05:58:00Z</dcterms:created>
  <dcterms:modified xsi:type="dcterms:W3CDTF">2022-06-30T08:58:00Z</dcterms:modified>
</cp:coreProperties>
</file>